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E4B6" w14:textId="77777777" w:rsidR="00543370" w:rsidRDefault="00045520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6 do SWZ</w:t>
      </w:r>
    </w:p>
    <w:p w14:paraId="32900365" w14:textId="77777777" w:rsidR="00543370" w:rsidRPr="007805C7" w:rsidRDefault="00045520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Wykonawców wspólnie ubiegających </w:t>
      </w:r>
      <w:r>
        <w:rPr>
          <w:rFonts w:ascii="Cambria" w:hAnsi="Cambria"/>
          <w:b/>
          <w:bCs/>
        </w:rPr>
        <w:br/>
        <w:t xml:space="preserve">się o </w:t>
      </w:r>
      <w:r w:rsidRPr="007805C7">
        <w:rPr>
          <w:rFonts w:ascii="Cambria" w:hAnsi="Cambria"/>
          <w:b/>
          <w:bCs/>
        </w:rPr>
        <w:t xml:space="preserve">udzielenie zamówienia </w:t>
      </w:r>
    </w:p>
    <w:p w14:paraId="59DEF509" w14:textId="1D3CD626" w:rsidR="00543370" w:rsidRPr="007805C7" w:rsidRDefault="00045520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7805C7"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 w:rsidR="00305DEB" w:rsidRPr="007805C7">
        <w:rPr>
          <w:rFonts w:ascii="Cambria" w:hAnsi="Cambria"/>
          <w:b/>
          <w:color w:val="auto"/>
          <w:sz w:val="24"/>
          <w:szCs w:val="24"/>
        </w:rPr>
        <w:t>GOPS.271.</w:t>
      </w:r>
      <w:r w:rsidR="00257215">
        <w:rPr>
          <w:rFonts w:ascii="Cambria" w:hAnsi="Cambria"/>
          <w:b/>
          <w:color w:val="auto"/>
          <w:sz w:val="24"/>
          <w:szCs w:val="24"/>
        </w:rPr>
        <w:t>3</w:t>
      </w:r>
      <w:r w:rsidR="00305DEB" w:rsidRPr="007805C7">
        <w:rPr>
          <w:rFonts w:ascii="Cambria" w:hAnsi="Cambria"/>
          <w:b/>
          <w:color w:val="auto"/>
          <w:sz w:val="24"/>
          <w:szCs w:val="24"/>
        </w:rPr>
        <w:t>.202</w:t>
      </w:r>
      <w:r w:rsidR="00E169BA">
        <w:rPr>
          <w:rFonts w:ascii="Cambria" w:hAnsi="Cambria"/>
          <w:b/>
          <w:color w:val="auto"/>
          <w:sz w:val="24"/>
          <w:szCs w:val="24"/>
        </w:rPr>
        <w:t>5</w:t>
      </w:r>
      <w:r w:rsidRPr="007805C7">
        <w:rPr>
          <w:rFonts w:ascii="Cambria" w:hAnsi="Cambria"/>
          <w:bCs/>
          <w:color w:val="auto"/>
          <w:sz w:val="24"/>
          <w:szCs w:val="24"/>
        </w:rPr>
        <w:t>)</w:t>
      </w:r>
    </w:p>
    <w:p w14:paraId="596B2EB6" w14:textId="77777777" w:rsidR="00543370" w:rsidRDefault="0004552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75084CAF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0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5A72CDD5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1" w:name="_Hlk72184485"/>
      <w:r w:rsidRPr="00625E0B">
        <w:rPr>
          <w:rFonts w:ascii="Cambria" w:hAnsi="Cambria"/>
        </w:rPr>
        <w:t>Aleja Konstytucji 3 Maja 32, 96-200 Rawa Mazowiecka</w:t>
      </w:r>
      <w:bookmarkEnd w:id="1"/>
      <w:r w:rsidRPr="00625E0B">
        <w:rPr>
          <w:rFonts w:ascii="Cambria" w:hAnsi="Cambria"/>
        </w:rPr>
        <w:t>, woj. łódzkie,</w:t>
      </w:r>
    </w:p>
    <w:p w14:paraId="014F52C1" w14:textId="77777777" w:rsidR="00305DEB" w:rsidRPr="00625E0B" w:rsidRDefault="00305DEB" w:rsidP="00305DEB">
      <w:pPr>
        <w:spacing w:line="276" w:lineRule="auto"/>
        <w:jc w:val="both"/>
        <w:rPr>
          <w:rFonts w:ascii="Cambria" w:hAnsi="Cambria" w:cs="Arial"/>
          <w:bCs/>
        </w:rPr>
      </w:pPr>
      <w:bookmarkStart w:id="2" w:name="_Hlk72184494"/>
      <w:r w:rsidRPr="00625E0B">
        <w:rPr>
          <w:rFonts w:ascii="Cambria" w:hAnsi="Cambria"/>
        </w:rPr>
        <w:t xml:space="preserve">NIP: 835-10-18-627, REGON: </w:t>
      </w:r>
      <w:bookmarkEnd w:id="2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B265894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692114E2" w14:textId="06D13D8B" w:rsidR="00305DEB" w:rsidRPr="007805C7" w:rsidRDefault="00305DEB" w:rsidP="00305DE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u w:val="single"/>
        </w:rPr>
      </w:pPr>
      <w:r w:rsidRPr="00625E0B">
        <w:rPr>
          <w:rFonts w:ascii="Cambria" w:hAnsi="Cambria" w:cs="Arial"/>
          <w:bCs/>
        </w:rPr>
        <w:t xml:space="preserve">Strona internetowa </w:t>
      </w:r>
      <w:r w:rsidRPr="007805C7">
        <w:rPr>
          <w:rFonts w:ascii="Cambria" w:hAnsi="Cambria" w:cs="Arial"/>
          <w:bCs/>
        </w:rPr>
        <w:t xml:space="preserve">Zamawiającego [URL]: </w:t>
      </w:r>
      <w:r w:rsidR="007805C7" w:rsidRPr="007805C7">
        <w:rPr>
          <w:rFonts w:ascii="Cambria" w:hAnsi="Cambria" w:cs="Arial"/>
          <w:bCs/>
        </w:rPr>
        <w:t xml:space="preserve"> </w:t>
      </w:r>
      <w:hyperlink r:id="rId8" w:history="1">
        <w:r w:rsidR="007805C7" w:rsidRPr="00AD5C8A">
          <w:rPr>
            <w:rStyle w:val="Hipercze"/>
          </w:rPr>
          <w:t>www.gopsrawa.pl</w:t>
        </w:r>
      </w:hyperlink>
    </w:p>
    <w:p w14:paraId="352B15B8" w14:textId="77777777" w:rsidR="00305DEB" w:rsidRPr="00625E0B" w:rsidRDefault="00305DEB" w:rsidP="00305DE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>Elektroniczna Skrzynka Podawcza: /GOPSRAWA/skrytka znajdująca się na platformie ePUAP pod adresem https://epuap.gov.pl/wps/portal</w:t>
      </w:r>
    </w:p>
    <w:p w14:paraId="0E758B3E" w14:textId="34F26EBB" w:rsidR="00543370" w:rsidRPr="004D440D" w:rsidRDefault="00305DEB" w:rsidP="00305DEB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End w:id="0"/>
      <w:r w:rsidR="007805C7">
        <w:fldChar w:fldCharType="begin"/>
      </w:r>
      <w:r w:rsidR="007805C7">
        <w:instrText xml:space="preserve"> HYPERLINK "https://www.gopsrawa.pl/przetargi.php" </w:instrText>
      </w:r>
      <w:r w:rsidR="007805C7">
        <w:fldChar w:fldCharType="separate"/>
      </w:r>
      <w:r w:rsidR="007805C7" w:rsidRPr="00AD5C8A">
        <w:rPr>
          <w:rStyle w:val="Hipercze"/>
          <w:rFonts w:ascii="Cambria" w:hAnsi="Cambria" w:cs="Arial"/>
          <w:b/>
        </w:rPr>
        <w:t>https://www.gopsrawa.pl/przetargi.php</w:t>
      </w:r>
      <w:r w:rsidR="007805C7">
        <w:rPr>
          <w:rStyle w:val="Hipercze"/>
          <w:rFonts w:ascii="Cambria" w:hAnsi="Cambria" w:cs="Arial"/>
          <w:b/>
        </w:rPr>
        <w:fldChar w:fldCharType="end"/>
      </w:r>
    </w:p>
    <w:p w14:paraId="4E6B780E" w14:textId="77777777" w:rsidR="00543370" w:rsidRDefault="0054337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0BE98336" w14:textId="77777777" w:rsidR="00543370" w:rsidRDefault="0004552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PODMIOTY W IMIENIU KTÓRYCH SKŁADANE JEST OŚWIADCZENIE:</w:t>
      </w:r>
    </w:p>
    <w:p w14:paraId="185B6518" w14:textId="77777777" w:rsidR="00543370" w:rsidRDefault="00543370">
      <w:pPr>
        <w:spacing w:line="276" w:lineRule="auto"/>
        <w:ind w:right="4244"/>
        <w:rPr>
          <w:rFonts w:ascii="Cambria" w:hAnsi="Cambria"/>
        </w:rPr>
      </w:pPr>
    </w:p>
    <w:p w14:paraId="0541FF39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FE8D55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24D6E2E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F88B30D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49D97C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E2922C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7A64D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39D6F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05B6D6A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E8136EE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E24FD82" w14:textId="77777777" w:rsidR="00543370" w:rsidRDefault="00045520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reprezentowane przez:</w:t>
      </w:r>
    </w:p>
    <w:p w14:paraId="4C1E552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2B53C04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DCC3B8C" w14:textId="77777777" w:rsidR="00543370" w:rsidRDefault="00045520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5F153862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4C20EF3A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268665EE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0D01177B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7DEE901D" w14:textId="77777777" w:rsidR="00543370" w:rsidRDefault="00543370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543370" w14:paraId="72A9BD7A" w14:textId="77777777">
        <w:trPr>
          <w:trHeight w:val="1237"/>
        </w:trPr>
        <w:tc>
          <w:tcPr>
            <w:tcW w:w="8943" w:type="dxa"/>
            <w:shd w:val="clear" w:color="auto" w:fill="F2F2F2" w:themeFill="background1" w:themeFillShade="F2"/>
          </w:tcPr>
          <w:p w14:paraId="441B9ED9" w14:textId="35E46C9A" w:rsidR="00543370" w:rsidRDefault="00045520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 xml:space="preserve">z dnia 11 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>września 2019 r. Prawo zamówień publicznych (tekst jedn.: Dz. U. z 20</w:t>
            </w:r>
            <w:r w:rsidR="004D440D" w:rsidRPr="007805C7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983ADF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4D440D" w:rsidRPr="007805C7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983ADF">
              <w:rPr>
                <w:rFonts w:ascii="Cambria" w:hAnsi="Cambria"/>
                <w:b/>
                <w:sz w:val="28"/>
                <w:szCs w:val="28"/>
              </w:rPr>
              <w:t>320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>.) - dalej</w:t>
            </w:r>
            <w:r>
              <w:rPr>
                <w:rFonts w:ascii="Cambria" w:hAnsi="Cambria"/>
                <w:b/>
                <w:sz w:val="28"/>
                <w:szCs w:val="28"/>
              </w:rPr>
              <w:t>: ustawa Pzp</w:t>
            </w:r>
          </w:p>
        </w:tc>
      </w:tr>
    </w:tbl>
    <w:p w14:paraId="74D6D892" w14:textId="77777777" w:rsidR="00543370" w:rsidRDefault="00543370">
      <w:pPr>
        <w:spacing w:line="276" w:lineRule="auto"/>
        <w:rPr>
          <w:rFonts w:ascii="Cambria" w:hAnsi="Cambria"/>
          <w:b/>
        </w:rPr>
      </w:pPr>
    </w:p>
    <w:p w14:paraId="713F3E90" w14:textId="2CF25553" w:rsidR="00543370" w:rsidRDefault="0004552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 </w:t>
      </w:r>
      <w:bookmarkStart w:id="3" w:name="_Hlk72729554"/>
      <w:r w:rsidR="00305DEB">
        <w:rPr>
          <w:rFonts w:ascii="Cambria" w:hAnsi="Cambria"/>
        </w:rPr>
        <w:t>potrzeby postępowania o udzielenie zamówienia publicznego którego przedmiotem jest</w:t>
      </w:r>
      <w:r w:rsidR="00305DEB">
        <w:rPr>
          <w:rFonts w:ascii="Cambria" w:hAnsi="Cambria"/>
          <w:b/>
        </w:rPr>
        <w:t xml:space="preserve"> </w:t>
      </w:r>
      <w:r w:rsidR="00305DEB">
        <w:rPr>
          <w:rFonts w:ascii="Cambria" w:hAnsi="Cambria"/>
          <w:b/>
          <w:bCs/>
        </w:rPr>
        <w:t>„</w:t>
      </w:r>
      <w:r w:rsidR="00305DE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 w:rsidR="00305DEB">
        <w:rPr>
          <w:rFonts w:ascii="Cambria" w:hAnsi="Cambria" w:cs="Arial"/>
          <w:b/>
        </w:rPr>
        <w:t>”</w:t>
      </w:r>
      <w:r w:rsidR="00305DEB">
        <w:rPr>
          <w:rFonts w:ascii="Cambria" w:hAnsi="Cambria"/>
          <w:i/>
        </w:rPr>
        <w:t xml:space="preserve">, </w:t>
      </w:r>
      <w:r w:rsidR="00305DEB">
        <w:rPr>
          <w:rFonts w:ascii="Cambria" w:hAnsi="Cambria"/>
        </w:rPr>
        <w:t>prowadzonego przez</w:t>
      </w:r>
      <w:r w:rsidR="00305DEB">
        <w:rPr>
          <w:rFonts w:ascii="Cambria" w:hAnsi="Cambria"/>
          <w:b/>
        </w:rPr>
        <w:t xml:space="preserve"> Gminny Ośrodek Pomocy Społecznej, </w:t>
      </w:r>
      <w:r w:rsidR="00305DEB">
        <w:rPr>
          <w:rFonts w:ascii="Cambria" w:hAnsi="Cambria"/>
          <w:b/>
          <w:u w:val="single"/>
        </w:rPr>
        <w:t>oświadczam, że</w:t>
      </w:r>
      <w:bookmarkEnd w:id="3"/>
      <w:r>
        <w:rPr>
          <w:rFonts w:ascii="Cambria" w:hAnsi="Cambria"/>
          <w:b/>
          <w:u w:val="single"/>
        </w:rPr>
        <w:t>:</w:t>
      </w:r>
    </w:p>
    <w:p w14:paraId="22501F50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CE036C" w14:textId="77777777" w:rsidR="00543370" w:rsidRDefault="00045520">
      <w:pPr>
        <w:spacing w:line="276" w:lineRule="auto"/>
        <w:ind w:right="4244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Wykonawca:</w:t>
      </w:r>
    </w:p>
    <w:p w14:paraId="58662B63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29B5732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C6CF805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B73D65E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25F3CC69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4F5A027" w14:textId="77777777" w:rsidR="00543370" w:rsidRDefault="00045520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2E0DC100" w14:textId="77777777" w:rsidR="00543370" w:rsidRDefault="00045520">
      <w:pPr>
        <w:spacing w:line="276" w:lineRule="auto"/>
        <w:ind w:right="-6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Wykonawca:</w:t>
      </w:r>
    </w:p>
    <w:p w14:paraId="60B1E5C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3C80544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B7EC79C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59BC979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30F851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571C760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8FAB007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43FC3A7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0D419F9C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2994D128" w14:textId="77777777" w:rsidR="00543370" w:rsidRDefault="0054337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4D28A8D2" w14:textId="77777777" w:rsidR="00543370" w:rsidRDefault="00543370">
      <w:pPr>
        <w:spacing w:before="20" w:after="40" w:line="276" w:lineRule="auto"/>
        <w:jc w:val="both"/>
        <w:rPr>
          <w:rFonts w:asciiTheme="majorHAnsi" w:hAnsiTheme="majorHAnsi" w:cs="Arial"/>
        </w:rPr>
      </w:pPr>
    </w:p>
    <w:p w14:paraId="2BE17075" w14:textId="77777777" w:rsidR="00543370" w:rsidRDefault="00543370">
      <w:pPr>
        <w:pStyle w:val="Akapitzlist"/>
        <w:spacing w:line="276" w:lineRule="auto"/>
        <w:jc w:val="both"/>
        <w:rPr>
          <w:rFonts w:ascii="Cambria" w:hAnsi="Cambria"/>
        </w:rPr>
      </w:pPr>
    </w:p>
    <w:p w14:paraId="02A40F20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6AE4F133" w14:textId="77777777" w:rsidR="00543370" w:rsidRDefault="0004552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  <w:t>są aktualne i zgodne z prawdą.</w:t>
      </w:r>
    </w:p>
    <w:p w14:paraId="6C0622AB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426CF5AE" w14:textId="77777777" w:rsidR="00543370" w:rsidRDefault="00543370">
      <w:pPr>
        <w:spacing w:line="276" w:lineRule="auto"/>
        <w:ind w:left="5664" w:firstLine="708"/>
        <w:jc w:val="both"/>
        <w:rPr>
          <w:sz w:val="20"/>
          <w:szCs w:val="20"/>
        </w:rPr>
      </w:pPr>
    </w:p>
    <w:sectPr w:rsidR="00543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8BFD" w14:textId="77777777" w:rsidR="00CF6693" w:rsidRDefault="00CF6693">
      <w:r>
        <w:separator/>
      </w:r>
    </w:p>
  </w:endnote>
  <w:endnote w:type="continuationSeparator" w:id="0">
    <w:p w14:paraId="6F35EA65" w14:textId="77777777" w:rsidR="00CF6693" w:rsidRDefault="00CF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2794" w14:textId="77777777" w:rsidR="006E51B2" w:rsidRDefault="006E5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D07A" w14:textId="23A7DE1D" w:rsidR="00543370" w:rsidRDefault="00045520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  <w:r>
      <w:rPr>
        <w:rFonts w:ascii="Cambria" w:hAnsi="Cambria"/>
        <w:sz w:val="18"/>
        <w:szCs w:val="18"/>
        <w:bdr w:val="single" w:sz="4" w:space="0" w:color="000000"/>
      </w:rPr>
      <w:tab/>
      <w:t>Zał. Nr 6 do SWZ – Wzór oświadczenia wykonawców wspólnie ubiegających się o udzielenie zamówienia</w:t>
    </w:r>
    <w:r>
      <w:rPr>
        <w:rFonts w:ascii="Cambria" w:hAnsi="Cambria"/>
        <w:sz w:val="18"/>
        <w:szCs w:val="18"/>
        <w:bdr w:val="single" w:sz="4" w:space="0" w:color="000000"/>
      </w:rPr>
      <w:tab/>
      <w:t xml:space="preserve"> Strona </w:t>
    </w:r>
    <w:r w:rsidR="006E51B2">
      <w:rPr>
        <w:rFonts w:ascii="Cambria" w:hAnsi="Cambria"/>
        <w:b/>
        <w:sz w:val="18"/>
        <w:szCs w:val="18"/>
        <w:bdr w:val="single" w:sz="4" w:space="0" w:color="000000"/>
      </w:rPr>
      <w:t>1</w:t>
    </w:r>
    <w:r>
      <w:rPr>
        <w:rFonts w:ascii="Cambria" w:hAnsi="Cambria"/>
        <w:sz w:val="18"/>
        <w:szCs w:val="18"/>
        <w:bdr w:val="single" w:sz="4" w:space="0" w:color="000000"/>
      </w:rPr>
      <w:t xml:space="preserve"> z </w:t>
    </w:r>
    <w:r>
      <w:rPr>
        <w:rFonts w:ascii="Cambria" w:hAnsi="Cambria"/>
        <w:b/>
        <w:sz w:val="18"/>
        <w:szCs w:val="18"/>
        <w:bdr w:val="single" w:sz="4" w:space="0" w:color="00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F434" w14:textId="77777777" w:rsidR="006E51B2" w:rsidRDefault="006E5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62E6" w14:textId="77777777" w:rsidR="00CF6693" w:rsidRDefault="00CF6693">
      <w:r>
        <w:separator/>
      </w:r>
    </w:p>
  </w:footnote>
  <w:footnote w:type="continuationSeparator" w:id="0">
    <w:p w14:paraId="074DC98A" w14:textId="77777777" w:rsidR="00CF6693" w:rsidRDefault="00CF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EB2F" w14:textId="77777777" w:rsidR="006E51B2" w:rsidRDefault="006E5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0A09" w14:textId="77777777" w:rsidR="006E51B2" w:rsidRDefault="006E51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9C86" w14:textId="77777777" w:rsidR="006E51B2" w:rsidRDefault="006E51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70"/>
    <w:rsid w:val="00045520"/>
    <w:rsid w:val="00257215"/>
    <w:rsid w:val="00262228"/>
    <w:rsid w:val="002779C3"/>
    <w:rsid w:val="002D1B71"/>
    <w:rsid w:val="00305DEB"/>
    <w:rsid w:val="00420990"/>
    <w:rsid w:val="004857DB"/>
    <w:rsid w:val="004D440D"/>
    <w:rsid w:val="00543370"/>
    <w:rsid w:val="00580EFB"/>
    <w:rsid w:val="006E51B2"/>
    <w:rsid w:val="007229A7"/>
    <w:rsid w:val="00735AF0"/>
    <w:rsid w:val="007805C7"/>
    <w:rsid w:val="007A2B58"/>
    <w:rsid w:val="00866086"/>
    <w:rsid w:val="0097468B"/>
    <w:rsid w:val="00983ADF"/>
    <w:rsid w:val="00B170B8"/>
    <w:rsid w:val="00CD4868"/>
    <w:rsid w:val="00CF6693"/>
    <w:rsid w:val="00E169BA"/>
    <w:rsid w:val="00E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1370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uiPriority w:val="99"/>
    <w:qFormat/>
    <w:rsid w:val="00DB1A58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6106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7903-DAC0-4117-90F6-C000DB1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5</cp:revision>
  <dcterms:created xsi:type="dcterms:W3CDTF">2025-05-08T13:39:00Z</dcterms:created>
  <dcterms:modified xsi:type="dcterms:W3CDTF">2025-06-02T09:42:00Z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